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551D" w14:textId="77777777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  <w:r w:rsidRPr="007A2B49">
        <w:rPr>
          <w:rFonts w:ascii="Times New Roman" w:hAnsi="Times New Roman" w:cs="Times New Roman"/>
          <w:lang w:val="es-ES"/>
        </w:rPr>
        <w:t>Señora</w:t>
      </w:r>
    </w:p>
    <w:p w14:paraId="66BD006A" w14:textId="77777777" w:rsidR="00296E7D" w:rsidRPr="008772BB" w:rsidRDefault="00296E7D" w:rsidP="00296E7D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8772BB">
        <w:rPr>
          <w:rFonts w:ascii="Times New Roman" w:hAnsi="Times New Roman" w:cs="Times New Roman"/>
          <w:b/>
          <w:bCs/>
          <w:lang w:val="es-ES"/>
        </w:rPr>
        <w:t>Paola Andrea Pérez Banguera</w:t>
      </w:r>
    </w:p>
    <w:p w14:paraId="7BC5DC43" w14:textId="5FAF8E71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  <w:r w:rsidRPr="007A2B49">
        <w:rPr>
          <w:rFonts w:ascii="Times New Roman" w:hAnsi="Times New Roman" w:cs="Times New Roman"/>
          <w:lang w:val="es-ES"/>
        </w:rPr>
        <w:t>Directora de Investigaciones de Protección al Consumido</w:t>
      </w:r>
      <w:r w:rsidR="008772BB">
        <w:rPr>
          <w:rFonts w:ascii="Times New Roman" w:hAnsi="Times New Roman" w:cs="Times New Roman"/>
          <w:lang w:val="es-ES"/>
        </w:rPr>
        <w:t>r</w:t>
      </w:r>
    </w:p>
    <w:p w14:paraId="709FFCE9" w14:textId="77777777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  <w:r w:rsidRPr="007A2B49">
        <w:rPr>
          <w:rFonts w:ascii="Times New Roman" w:hAnsi="Times New Roman" w:cs="Times New Roman"/>
          <w:lang w:val="es-ES"/>
        </w:rPr>
        <w:t>Superintendencia de Industria y Comercio</w:t>
      </w:r>
    </w:p>
    <w:p w14:paraId="44B6592D" w14:textId="77777777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  <w:r w:rsidRPr="007A2B49">
        <w:rPr>
          <w:rFonts w:ascii="Times New Roman" w:hAnsi="Times New Roman" w:cs="Times New Roman"/>
          <w:lang w:val="es-ES"/>
        </w:rPr>
        <w:t>E.S.D.</w:t>
      </w:r>
    </w:p>
    <w:p w14:paraId="2287E7CB" w14:textId="77777777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</w:p>
    <w:p w14:paraId="52D4256C" w14:textId="77777777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  <w:r w:rsidRPr="007A2B49">
        <w:rPr>
          <w:rFonts w:ascii="Times New Roman" w:hAnsi="Times New Roman" w:cs="Times New Roman"/>
          <w:lang w:val="es-ES"/>
        </w:rPr>
        <w:t xml:space="preserve">Estimada directora, </w:t>
      </w:r>
    </w:p>
    <w:p w14:paraId="053BCEF1" w14:textId="77777777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</w:p>
    <w:p w14:paraId="627EB051" w14:textId="313F6249" w:rsidR="00296E7D" w:rsidRPr="007A2B49" w:rsidRDefault="00154F0E" w:rsidP="00296E7D">
      <w:pPr>
        <w:jc w:val="both"/>
        <w:rPr>
          <w:rFonts w:ascii="Times New Roman" w:hAnsi="Times New Roman" w:cs="Times New Roman"/>
          <w:lang w:val="es-ES"/>
        </w:rPr>
      </w:pPr>
      <w:r w:rsidRPr="00375774">
        <w:rPr>
          <w:rFonts w:ascii="Times New Roman" w:hAnsi="Times New Roman" w:cs="Times New Roman"/>
          <w:highlight w:val="yellow"/>
          <w:lang w:val="es-ES"/>
        </w:rPr>
        <w:t>****</w:t>
      </w:r>
      <w:r w:rsidR="00296E7D" w:rsidRPr="007A2B49">
        <w:rPr>
          <w:rFonts w:ascii="Times New Roman" w:hAnsi="Times New Roman" w:cs="Times New Roman"/>
          <w:lang w:val="es-ES"/>
        </w:rPr>
        <w:t xml:space="preserve">, identificado como aparece al pie de mi firma, en ejercicio de mis derechos constitucionales y legales, en especial aquellos contenidos en el artículo 78 de la Constitución y los artículos 3, 6, 18, 23, 29, 49 y 58 de la ley 1480 de 2011, presentó la siguiente </w:t>
      </w:r>
      <w:r w:rsidR="00296E7D" w:rsidRPr="007A2B49">
        <w:rPr>
          <w:rFonts w:ascii="Times New Roman" w:hAnsi="Times New Roman" w:cs="Times New Roman"/>
          <w:b/>
          <w:bCs/>
          <w:lang w:val="es-ES"/>
        </w:rPr>
        <w:t>acción de protección al consumidor</w:t>
      </w:r>
      <w:r w:rsidR="00296E7D" w:rsidRPr="007A2B49">
        <w:rPr>
          <w:rFonts w:ascii="Times New Roman" w:hAnsi="Times New Roman" w:cs="Times New Roman"/>
          <w:lang w:val="es-ES"/>
        </w:rPr>
        <w:t xml:space="preserve"> con base en l</w:t>
      </w:r>
      <w:r w:rsidR="00E0738B" w:rsidRPr="007A2B49">
        <w:rPr>
          <w:rFonts w:ascii="Times New Roman" w:hAnsi="Times New Roman" w:cs="Times New Roman"/>
          <w:lang w:val="es-ES"/>
        </w:rPr>
        <w:t xml:space="preserve">os siguientes hechos y consideraciones. </w:t>
      </w:r>
    </w:p>
    <w:p w14:paraId="313EF92E" w14:textId="77777777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</w:p>
    <w:p w14:paraId="57EA26D0" w14:textId="77777777" w:rsidR="00296E7D" w:rsidRPr="007A2B49" w:rsidRDefault="00296E7D" w:rsidP="00296E7D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7A2B49">
        <w:rPr>
          <w:rFonts w:ascii="Times New Roman" w:hAnsi="Times New Roman" w:cs="Times New Roman"/>
          <w:b/>
          <w:bCs/>
          <w:lang w:val="es-ES"/>
        </w:rPr>
        <w:t>I. Hechos</w:t>
      </w:r>
    </w:p>
    <w:p w14:paraId="4CDFCFE1" w14:textId="77777777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</w:p>
    <w:p w14:paraId="4136CE2B" w14:textId="1EE986B4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  <w:r w:rsidRPr="007A2B49">
        <w:rPr>
          <w:rFonts w:ascii="Times New Roman" w:hAnsi="Times New Roman" w:cs="Times New Roman"/>
          <w:lang w:val="es-ES"/>
        </w:rPr>
        <w:t xml:space="preserve">1. </w:t>
      </w:r>
      <w:r w:rsidR="00375774">
        <w:rPr>
          <w:rFonts w:ascii="Times New Roman" w:hAnsi="Times New Roman" w:cs="Times New Roman"/>
          <w:lang w:val="es-ES"/>
        </w:rPr>
        <w:t>A</w:t>
      </w:r>
      <w:r w:rsidRPr="007A2B49">
        <w:rPr>
          <w:rFonts w:ascii="Times New Roman" w:hAnsi="Times New Roman" w:cs="Times New Roman"/>
          <w:lang w:val="es-ES"/>
        </w:rPr>
        <w:t>dquirí un “abono” con la sociedad Azul y Blanco Millonarios FC S.A. (en adelante Millonarios FC) a través de la plataforma electrónica TU BOLETA</w:t>
      </w:r>
      <w:r w:rsidR="00E0738B" w:rsidRPr="007A2B49">
        <w:rPr>
          <w:rFonts w:ascii="Times New Roman" w:hAnsi="Times New Roman" w:cs="Times New Roman"/>
          <w:lang w:val="es-ES"/>
        </w:rPr>
        <w:t>,</w:t>
      </w:r>
      <w:r w:rsidRPr="007A2B49">
        <w:rPr>
          <w:rFonts w:ascii="Times New Roman" w:hAnsi="Times New Roman" w:cs="Times New Roman"/>
          <w:lang w:val="es-ES"/>
        </w:rPr>
        <w:t xml:space="preserve"> operada por la empresa Ticket </w:t>
      </w:r>
      <w:proofErr w:type="spellStart"/>
      <w:r w:rsidRPr="007A2B49">
        <w:rPr>
          <w:rFonts w:ascii="Times New Roman" w:hAnsi="Times New Roman" w:cs="Times New Roman"/>
          <w:lang w:val="es-ES"/>
        </w:rPr>
        <w:t>Fast</w:t>
      </w:r>
      <w:proofErr w:type="spellEnd"/>
      <w:r w:rsidRPr="007A2B49">
        <w:rPr>
          <w:rFonts w:ascii="Times New Roman" w:hAnsi="Times New Roman" w:cs="Times New Roman"/>
          <w:lang w:val="es-ES"/>
        </w:rPr>
        <w:t xml:space="preserve"> S.A.S. </w:t>
      </w:r>
      <w:r w:rsidR="004A57D5" w:rsidRPr="007A2B49">
        <w:rPr>
          <w:rFonts w:ascii="Times New Roman" w:hAnsi="Times New Roman" w:cs="Times New Roman"/>
          <w:lang w:val="es-ES"/>
        </w:rPr>
        <w:t>Dicho abono me otorga varios beneficios y derechos como consumidor, entre los que resalto los siguientes: (i) compra anticipada y total de las entradas correspondientes a los partidos de Millonarios FC como local durante la fase regular del torneo de la liga profesional del fútbol colombiano 2022-2; y (</w:t>
      </w:r>
      <w:proofErr w:type="spellStart"/>
      <w:r w:rsidR="004A57D5" w:rsidRPr="007A2B49">
        <w:rPr>
          <w:rFonts w:ascii="Times New Roman" w:hAnsi="Times New Roman" w:cs="Times New Roman"/>
          <w:lang w:val="es-ES"/>
        </w:rPr>
        <w:t>ii</w:t>
      </w:r>
      <w:proofErr w:type="spellEnd"/>
      <w:r w:rsidR="004A57D5" w:rsidRPr="007A2B49">
        <w:rPr>
          <w:rFonts w:ascii="Times New Roman" w:hAnsi="Times New Roman" w:cs="Times New Roman"/>
          <w:lang w:val="es-ES"/>
        </w:rPr>
        <w:t xml:space="preserve">) reserva y descuentos en entradas para las fases finales, tanto del torneo de la liga profesional como de la Copa Colombia. </w:t>
      </w:r>
    </w:p>
    <w:p w14:paraId="6E9022E2" w14:textId="77777777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</w:p>
    <w:p w14:paraId="2A971B15" w14:textId="512077B6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  <w:r w:rsidRPr="007A2B49">
        <w:rPr>
          <w:rFonts w:ascii="Times New Roman" w:hAnsi="Times New Roman" w:cs="Times New Roman"/>
          <w:lang w:val="es-ES"/>
        </w:rPr>
        <w:t>2. El día 5 de septiembre</w:t>
      </w:r>
      <w:r w:rsidR="00143FCA" w:rsidRPr="007A2B49">
        <w:rPr>
          <w:rFonts w:ascii="Times New Roman" w:hAnsi="Times New Roman" w:cs="Times New Roman"/>
          <w:lang w:val="es-ES"/>
        </w:rPr>
        <w:t xml:space="preserve"> del presente año</w:t>
      </w:r>
      <w:r w:rsidRPr="007A2B49">
        <w:rPr>
          <w:rFonts w:ascii="Times New Roman" w:hAnsi="Times New Roman" w:cs="Times New Roman"/>
          <w:lang w:val="es-ES"/>
        </w:rPr>
        <w:t xml:space="preserve">, en las redes sociales de Millonarios FC, </w:t>
      </w:r>
      <w:r w:rsidR="00E0738B" w:rsidRPr="007A2B49">
        <w:rPr>
          <w:rFonts w:ascii="Times New Roman" w:hAnsi="Times New Roman" w:cs="Times New Roman"/>
          <w:lang w:val="es-ES"/>
        </w:rPr>
        <w:t xml:space="preserve">la sociedad Azul y Blanco </w:t>
      </w:r>
      <w:r w:rsidRPr="007A2B49">
        <w:rPr>
          <w:rFonts w:ascii="Times New Roman" w:hAnsi="Times New Roman" w:cs="Times New Roman"/>
          <w:lang w:val="es-ES"/>
        </w:rPr>
        <w:t xml:space="preserve">anunció que como “abonado” de la mencionada entidad se me reconocía un derecho preferente para adquirir una boleta para el partido Millonarios vs. Independiente Medellín </w:t>
      </w:r>
      <w:r w:rsidR="002376B0" w:rsidRPr="007A2B49">
        <w:rPr>
          <w:rFonts w:ascii="Times New Roman" w:hAnsi="Times New Roman" w:cs="Times New Roman"/>
          <w:lang w:val="es-ES"/>
        </w:rPr>
        <w:t>que se realizó el 7</w:t>
      </w:r>
      <w:r w:rsidRPr="007A2B49">
        <w:rPr>
          <w:rFonts w:ascii="Times New Roman" w:hAnsi="Times New Roman" w:cs="Times New Roman"/>
          <w:lang w:val="es-ES"/>
        </w:rPr>
        <w:t xml:space="preserve"> de septiembre</w:t>
      </w:r>
      <w:r w:rsidR="00143FCA" w:rsidRPr="007A2B49">
        <w:rPr>
          <w:rFonts w:ascii="Times New Roman" w:hAnsi="Times New Roman" w:cs="Times New Roman"/>
          <w:lang w:val="es-ES"/>
        </w:rPr>
        <w:t xml:space="preserve"> </w:t>
      </w:r>
      <w:r w:rsidRPr="007A2B49">
        <w:rPr>
          <w:rFonts w:ascii="Times New Roman" w:hAnsi="Times New Roman" w:cs="Times New Roman"/>
          <w:lang w:val="es-ES"/>
        </w:rPr>
        <w:t>en la ciudad de Bogotá. Para la compra, Millonarios FC reconoció los siguientes dos beneficios: (i) un descuento del 30% sobre el valor total de la entrada; y (</w:t>
      </w:r>
      <w:proofErr w:type="spellStart"/>
      <w:r w:rsidRPr="007A2B49">
        <w:rPr>
          <w:rFonts w:ascii="Times New Roman" w:hAnsi="Times New Roman" w:cs="Times New Roman"/>
          <w:lang w:val="es-ES"/>
        </w:rPr>
        <w:t>ii</w:t>
      </w:r>
      <w:proofErr w:type="spellEnd"/>
      <w:r w:rsidRPr="007A2B49">
        <w:rPr>
          <w:rFonts w:ascii="Times New Roman" w:hAnsi="Times New Roman" w:cs="Times New Roman"/>
          <w:lang w:val="es-ES"/>
        </w:rPr>
        <w:t>) la reserva del puesto original asociada a mi “abono”. Como se puede ver en el mismo anexo, en los términos y con</w:t>
      </w:r>
      <w:r w:rsidR="0011472E">
        <w:rPr>
          <w:rFonts w:ascii="Times New Roman" w:hAnsi="Times New Roman" w:cs="Times New Roman"/>
          <w:lang w:val="es-ES"/>
        </w:rPr>
        <w:t xml:space="preserve">diciones </w:t>
      </w:r>
      <w:r w:rsidRPr="007A2B49">
        <w:rPr>
          <w:rFonts w:ascii="Times New Roman" w:hAnsi="Times New Roman" w:cs="Times New Roman"/>
          <w:lang w:val="es-ES"/>
        </w:rPr>
        <w:t xml:space="preserve">publicadas en los canales oficiales de Millonarios FC, se anunció que la boleta debía ser adquirida </w:t>
      </w:r>
      <w:r w:rsidR="0011472E">
        <w:rPr>
          <w:rFonts w:ascii="Times New Roman" w:hAnsi="Times New Roman" w:cs="Times New Roman"/>
          <w:lang w:val="es-ES"/>
        </w:rPr>
        <w:t>a través de</w:t>
      </w:r>
      <w:r w:rsidRPr="007A2B49">
        <w:rPr>
          <w:rFonts w:ascii="Times New Roman" w:hAnsi="Times New Roman" w:cs="Times New Roman"/>
          <w:lang w:val="es-ES"/>
        </w:rPr>
        <w:t xml:space="preserve"> la plataforma</w:t>
      </w:r>
      <w:r w:rsidR="0011472E">
        <w:rPr>
          <w:rFonts w:ascii="Times New Roman" w:hAnsi="Times New Roman" w:cs="Times New Roman"/>
          <w:lang w:val="es-ES"/>
        </w:rPr>
        <w:t xml:space="preserve"> </w:t>
      </w:r>
      <w:proofErr w:type="gramStart"/>
      <w:r w:rsidR="0011472E">
        <w:rPr>
          <w:rFonts w:ascii="Times New Roman" w:hAnsi="Times New Roman" w:cs="Times New Roman"/>
          <w:lang w:val="es-ES"/>
        </w:rPr>
        <w:t xml:space="preserve">de </w:t>
      </w:r>
      <w:r w:rsidRPr="007A2B49">
        <w:rPr>
          <w:rFonts w:ascii="Times New Roman" w:hAnsi="Times New Roman" w:cs="Times New Roman"/>
          <w:lang w:val="es-ES"/>
        </w:rPr>
        <w:t xml:space="preserve"> TU</w:t>
      </w:r>
      <w:proofErr w:type="gramEnd"/>
      <w:r w:rsidRPr="007A2B49">
        <w:rPr>
          <w:rFonts w:ascii="Times New Roman" w:hAnsi="Times New Roman" w:cs="Times New Roman"/>
          <w:lang w:val="es-ES"/>
        </w:rPr>
        <w:t xml:space="preserve"> BOLETA. </w:t>
      </w:r>
      <w:r w:rsidR="008772BB">
        <w:rPr>
          <w:rFonts w:ascii="Times New Roman" w:hAnsi="Times New Roman" w:cs="Times New Roman"/>
          <w:lang w:val="es-ES"/>
        </w:rPr>
        <w:t xml:space="preserve">En el anexo </w:t>
      </w:r>
      <w:r w:rsidR="005445EA">
        <w:rPr>
          <w:rFonts w:ascii="Times New Roman" w:hAnsi="Times New Roman" w:cs="Times New Roman"/>
          <w:lang w:val="es-ES"/>
        </w:rPr>
        <w:t>1</w:t>
      </w:r>
      <w:r w:rsidR="008772BB">
        <w:rPr>
          <w:rFonts w:ascii="Times New Roman" w:hAnsi="Times New Roman" w:cs="Times New Roman"/>
          <w:lang w:val="es-ES"/>
        </w:rPr>
        <w:t xml:space="preserve"> se adjunta las imágenes de la cuenta oficial de Twitter de Millonarios FC donde se publicita lo enunciado. </w:t>
      </w:r>
    </w:p>
    <w:p w14:paraId="01F6CC86" w14:textId="77777777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</w:p>
    <w:p w14:paraId="7410E6A0" w14:textId="6DD185E3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  <w:r w:rsidRPr="007A2B49">
        <w:rPr>
          <w:rFonts w:ascii="Times New Roman" w:hAnsi="Times New Roman" w:cs="Times New Roman"/>
          <w:lang w:val="es-ES"/>
        </w:rPr>
        <w:t>3. Sin embargo, durante los días habilitados para la compra de la boleta</w:t>
      </w:r>
      <w:r w:rsidR="0011472E">
        <w:rPr>
          <w:rFonts w:ascii="Times New Roman" w:hAnsi="Times New Roman" w:cs="Times New Roman"/>
          <w:lang w:val="es-ES"/>
        </w:rPr>
        <w:t>,</w:t>
      </w:r>
      <w:r w:rsidRPr="007A2B49">
        <w:rPr>
          <w:rFonts w:ascii="Times New Roman" w:hAnsi="Times New Roman" w:cs="Times New Roman"/>
          <w:lang w:val="es-ES"/>
        </w:rPr>
        <w:t xml:space="preserve"> la plataforma habilitada por Millonarios FC y TU BOLETA no me permitió adquirir la boleta con el descuento anunciado ni respetando la reserva asociada a mi “abono”.</w:t>
      </w:r>
    </w:p>
    <w:p w14:paraId="476C7FF0" w14:textId="77777777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</w:p>
    <w:p w14:paraId="2874F5AD" w14:textId="77777777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  <w:r w:rsidRPr="007A2B49">
        <w:rPr>
          <w:rFonts w:ascii="Times New Roman" w:hAnsi="Times New Roman" w:cs="Times New Roman"/>
          <w:lang w:val="es-ES"/>
        </w:rPr>
        <w:t xml:space="preserve">4. Ninguna de las líneas de atención habilitados por Millonarios FC o TU BOLETA atendieron mi reclamo por lo que no pude adquirir el producto referenciado en los términos, fechas y condiciones anunciadas. </w:t>
      </w:r>
    </w:p>
    <w:p w14:paraId="2A01BF5F" w14:textId="77777777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</w:p>
    <w:p w14:paraId="20176AF7" w14:textId="77777777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  <w:r w:rsidRPr="007A2B49">
        <w:rPr>
          <w:rFonts w:ascii="Times New Roman" w:hAnsi="Times New Roman" w:cs="Times New Roman"/>
          <w:lang w:val="es-ES"/>
        </w:rPr>
        <w:t xml:space="preserve">5. Considero que tanto Millonarios FC y TU BOLETA incurrieron en graves omisiones y acciones que vulneraron mis derechos legales y constitucionales como consumidor. En particular, aquellos reconocidos en el artículo 3 del Estatuto del Consumidor referidos a mis derechos a recibir productos de calidad, a recibir protección contra la publicidad engañosa, a la reclamación, a la protección contractual y a la igualdad. </w:t>
      </w:r>
    </w:p>
    <w:p w14:paraId="3D6F5C33" w14:textId="77777777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</w:p>
    <w:p w14:paraId="14F01055" w14:textId="77777777" w:rsidR="00296E7D" w:rsidRPr="007A2B49" w:rsidRDefault="00296E7D" w:rsidP="00296E7D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7A2B49">
        <w:rPr>
          <w:rFonts w:ascii="Times New Roman" w:hAnsi="Times New Roman" w:cs="Times New Roman"/>
          <w:b/>
          <w:bCs/>
          <w:lang w:val="es-ES"/>
        </w:rPr>
        <w:t>II. Pretensión</w:t>
      </w:r>
    </w:p>
    <w:p w14:paraId="58AF374A" w14:textId="77777777" w:rsidR="00296E7D" w:rsidRPr="007A2B49" w:rsidRDefault="00296E7D" w:rsidP="00296E7D">
      <w:pPr>
        <w:jc w:val="both"/>
        <w:rPr>
          <w:rFonts w:ascii="Times New Roman" w:hAnsi="Times New Roman" w:cs="Times New Roman"/>
          <w:b/>
          <w:bCs/>
          <w:lang w:val="es-ES"/>
        </w:rPr>
      </w:pPr>
    </w:p>
    <w:p w14:paraId="54E8E461" w14:textId="406E692A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  <w:r w:rsidRPr="007A2B49">
        <w:rPr>
          <w:rFonts w:ascii="Times New Roman" w:hAnsi="Times New Roman" w:cs="Times New Roman"/>
          <w:lang w:val="es-ES"/>
        </w:rPr>
        <w:t>Con base en los anteriores hechos y anexo relacionados, solicito de manera respetuosa que, en los términos del artículo 58 de la ley 1480 de 2011 y demás normas aplicables, la dirección que usted dirige inicie un proceso de investigación contra Millonarios FC y TU BOLETA con el fin de determinar la responsabilidad</w:t>
      </w:r>
      <w:r w:rsidR="00E0738B" w:rsidRPr="007A2B49">
        <w:rPr>
          <w:rFonts w:ascii="Times New Roman" w:hAnsi="Times New Roman" w:cs="Times New Roman"/>
          <w:lang w:val="es-ES"/>
        </w:rPr>
        <w:t xml:space="preserve"> individual y empresarial por las omisiones descritas en los hechos </w:t>
      </w:r>
      <w:r w:rsidRPr="007A2B49">
        <w:rPr>
          <w:rFonts w:ascii="Times New Roman" w:hAnsi="Times New Roman" w:cs="Times New Roman"/>
          <w:lang w:val="es-ES"/>
        </w:rPr>
        <w:t xml:space="preserve"> y</w:t>
      </w:r>
      <w:r w:rsidR="00E0738B" w:rsidRPr="007A2B49">
        <w:rPr>
          <w:rFonts w:ascii="Times New Roman" w:hAnsi="Times New Roman" w:cs="Times New Roman"/>
          <w:lang w:val="es-ES"/>
        </w:rPr>
        <w:t xml:space="preserve"> determine, dentro de sus facultades legales, la</w:t>
      </w:r>
      <w:r w:rsidRPr="007A2B49">
        <w:rPr>
          <w:rFonts w:ascii="Times New Roman" w:hAnsi="Times New Roman" w:cs="Times New Roman"/>
          <w:lang w:val="es-ES"/>
        </w:rPr>
        <w:t xml:space="preserve"> sanción correspondiente por la violación de mis derechos como consumidor. </w:t>
      </w:r>
    </w:p>
    <w:p w14:paraId="75ECAB2D" w14:textId="77777777" w:rsidR="00375774" w:rsidRPr="007A2B49" w:rsidRDefault="00375774" w:rsidP="00296E7D">
      <w:pPr>
        <w:jc w:val="both"/>
        <w:rPr>
          <w:rFonts w:ascii="Times New Roman" w:hAnsi="Times New Roman" w:cs="Times New Roman"/>
          <w:lang w:val="es-ES"/>
        </w:rPr>
      </w:pPr>
    </w:p>
    <w:p w14:paraId="3BCFACD8" w14:textId="77777777" w:rsidR="00296E7D" w:rsidRPr="007A2B49" w:rsidRDefault="00296E7D" w:rsidP="00296E7D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7A2B49">
        <w:rPr>
          <w:rFonts w:ascii="Times New Roman" w:hAnsi="Times New Roman" w:cs="Times New Roman"/>
          <w:b/>
          <w:bCs/>
          <w:lang w:val="es-ES"/>
        </w:rPr>
        <w:t>III. Notificaciones</w:t>
      </w:r>
    </w:p>
    <w:p w14:paraId="2926AA58" w14:textId="77777777" w:rsidR="00296E7D" w:rsidRPr="007A2B49" w:rsidRDefault="00296E7D" w:rsidP="00296E7D">
      <w:pPr>
        <w:jc w:val="both"/>
        <w:rPr>
          <w:rFonts w:ascii="Times New Roman" w:hAnsi="Times New Roman" w:cs="Times New Roman"/>
          <w:b/>
          <w:bCs/>
          <w:lang w:val="es-ES"/>
        </w:rPr>
      </w:pPr>
    </w:p>
    <w:p w14:paraId="4B61BD92" w14:textId="011D8E09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  <w:r w:rsidRPr="007A2B49">
        <w:rPr>
          <w:rFonts w:ascii="Times New Roman" w:hAnsi="Times New Roman" w:cs="Times New Roman"/>
          <w:lang w:val="es-ES"/>
        </w:rPr>
        <w:t xml:space="preserve">El suscrito puede ser notificado en el siguiente correo: </w:t>
      </w:r>
      <w:r w:rsidR="00375774" w:rsidRPr="00375774">
        <w:rPr>
          <w:rFonts w:ascii="Times New Roman" w:hAnsi="Times New Roman" w:cs="Times New Roman"/>
          <w:highlight w:val="yellow"/>
          <w:lang w:val="es-ES"/>
        </w:rPr>
        <w:t>****</w:t>
      </w:r>
    </w:p>
    <w:p w14:paraId="7FB26E70" w14:textId="77777777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</w:p>
    <w:p w14:paraId="7B43CE2C" w14:textId="77777777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  <w:r w:rsidRPr="007A2B49">
        <w:rPr>
          <w:rFonts w:ascii="Times New Roman" w:hAnsi="Times New Roman" w:cs="Times New Roman"/>
          <w:lang w:val="es-ES"/>
        </w:rPr>
        <w:t xml:space="preserve">La Sociedad Azul y Blanco Millonarios FC S.A. podrá ser notificada en el correo electrónico </w:t>
      </w:r>
      <w:hyperlink r:id="rId5" w:history="1">
        <w:r w:rsidRPr="007A2B49">
          <w:rPr>
            <w:rStyle w:val="Hyperlink"/>
            <w:rFonts w:ascii="Times New Roman" w:hAnsi="Times New Roman" w:cs="Times New Roman"/>
            <w:lang w:val="es-ES"/>
          </w:rPr>
          <w:t>juridico@millonarios.com.co</w:t>
        </w:r>
      </w:hyperlink>
      <w:r w:rsidRPr="007A2B49">
        <w:rPr>
          <w:rFonts w:ascii="Times New Roman" w:hAnsi="Times New Roman" w:cs="Times New Roman"/>
          <w:lang w:val="es-ES"/>
        </w:rPr>
        <w:t xml:space="preserve">. La empresa </w:t>
      </w:r>
      <w:proofErr w:type="gramStart"/>
      <w:r w:rsidRPr="007A2B49">
        <w:rPr>
          <w:rFonts w:ascii="Times New Roman" w:hAnsi="Times New Roman" w:cs="Times New Roman"/>
          <w:lang w:val="es-ES"/>
        </w:rPr>
        <w:t>TICKET</w:t>
      </w:r>
      <w:proofErr w:type="gramEnd"/>
      <w:r w:rsidRPr="007A2B49">
        <w:rPr>
          <w:rFonts w:ascii="Times New Roman" w:hAnsi="Times New Roman" w:cs="Times New Roman"/>
          <w:lang w:val="es-ES"/>
        </w:rPr>
        <w:t xml:space="preserve"> FAST S.A.S., operadora de la plataforma electrónica TU BOLETA, podrá ser notificada en la Calle 99 #10-10, Oficina 701, en la ciudad de Bogotá.   </w:t>
      </w:r>
    </w:p>
    <w:p w14:paraId="73496831" w14:textId="77777777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</w:p>
    <w:p w14:paraId="622F0387" w14:textId="77777777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  <w:r w:rsidRPr="007A2B49">
        <w:rPr>
          <w:rFonts w:ascii="Times New Roman" w:hAnsi="Times New Roman" w:cs="Times New Roman"/>
          <w:lang w:val="es-ES"/>
        </w:rPr>
        <w:t xml:space="preserve">Sin otro particular, </w:t>
      </w:r>
    </w:p>
    <w:p w14:paraId="40A74941" w14:textId="77777777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</w:p>
    <w:p w14:paraId="6CB21C13" w14:textId="77777777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</w:p>
    <w:p w14:paraId="70045B78" w14:textId="2E181B59" w:rsidR="00375774" w:rsidRDefault="00375774" w:rsidP="00296E7D">
      <w:pPr>
        <w:jc w:val="both"/>
        <w:rPr>
          <w:rFonts w:ascii="Times New Roman" w:hAnsi="Times New Roman" w:cs="Times New Roman"/>
          <w:lang w:val="es-ES"/>
        </w:rPr>
      </w:pPr>
      <w:r w:rsidRPr="00375774">
        <w:rPr>
          <w:rFonts w:ascii="Times New Roman" w:hAnsi="Times New Roman" w:cs="Times New Roman"/>
          <w:highlight w:val="yellow"/>
          <w:lang w:val="es-ES"/>
        </w:rPr>
        <w:t>****</w:t>
      </w:r>
    </w:p>
    <w:p w14:paraId="03DA7694" w14:textId="2E0A4428" w:rsidR="00296E7D" w:rsidRPr="007A2B49" w:rsidRDefault="00296E7D" w:rsidP="00296E7D">
      <w:pPr>
        <w:jc w:val="both"/>
        <w:rPr>
          <w:rFonts w:ascii="Times New Roman" w:hAnsi="Times New Roman" w:cs="Times New Roman"/>
          <w:lang w:val="es-ES"/>
        </w:rPr>
      </w:pPr>
      <w:r w:rsidRPr="007A2B49">
        <w:rPr>
          <w:rFonts w:ascii="Times New Roman" w:hAnsi="Times New Roman" w:cs="Times New Roman"/>
          <w:lang w:val="es-ES"/>
        </w:rPr>
        <w:t xml:space="preserve">CC: </w:t>
      </w:r>
      <w:r w:rsidR="00375774" w:rsidRPr="00375774">
        <w:rPr>
          <w:rFonts w:ascii="Times New Roman" w:hAnsi="Times New Roman" w:cs="Times New Roman"/>
          <w:highlight w:val="yellow"/>
          <w:lang w:val="es-ES"/>
        </w:rPr>
        <w:t>****</w:t>
      </w:r>
    </w:p>
    <w:p w14:paraId="65311C4E" w14:textId="31893D46" w:rsidR="008D6B44" w:rsidRDefault="00000000">
      <w:pPr>
        <w:rPr>
          <w:rFonts w:ascii="Times New Roman" w:hAnsi="Times New Roman" w:cs="Times New Roman"/>
          <w:lang w:val="es-ES"/>
        </w:rPr>
      </w:pPr>
    </w:p>
    <w:p w14:paraId="790076E6" w14:textId="77777777" w:rsidR="00375774" w:rsidRPr="007A2B49" w:rsidRDefault="00375774">
      <w:pPr>
        <w:rPr>
          <w:rFonts w:ascii="Times New Roman" w:hAnsi="Times New Roman" w:cs="Times New Roman"/>
          <w:lang w:val="es-ES"/>
        </w:rPr>
      </w:pPr>
    </w:p>
    <w:p w14:paraId="53B76AEB" w14:textId="5AE570CC" w:rsidR="007A2B49" w:rsidRDefault="007A2B49" w:rsidP="008772BB">
      <w:pPr>
        <w:jc w:val="center"/>
        <w:rPr>
          <w:rFonts w:ascii="Times New Roman" w:hAnsi="Times New Roman" w:cs="Times New Roman"/>
          <w:b/>
          <w:bCs/>
          <w:lang w:val="es-ES"/>
        </w:rPr>
      </w:pPr>
      <w:r w:rsidRPr="0013369F">
        <w:rPr>
          <w:rFonts w:ascii="Times New Roman" w:hAnsi="Times New Roman" w:cs="Times New Roman"/>
          <w:b/>
          <w:bCs/>
          <w:lang w:val="es-ES"/>
        </w:rPr>
        <w:t xml:space="preserve">Anexo </w:t>
      </w:r>
      <w:r w:rsidR="00375774">
        <w:rPr>
          <w:rFonts w:ascii="Times New Roman" w:hAnsi="Times New Roman" w:cs="Times New Roman"/>
          <w:b/>
          <w:bCs/>
          <w:lang w:val="es-ES"/>
        </w:rPr>
        <w:t>1</w:t>
      </w:r>
      <w:r w:rsidRPr="0013369F">
        <w:rPr>
          <w:rFonts w:ascii="Times New Roman" w:hAnsi="Times New Roman" w:cs="Times New Roman"/>
          <w:b/>
          <w:bCs/>
          <w:lang w:val="es-ES"/>
        </w:rPr>
        <w:t xml:space="preserve">: </w:t>
      </w:r>
      <w:r w:rsidR="008772BB" w:rsidRPr="0013369F">
        <w:rPr>
          <w:rFonts w:ascii="Times New Roman" w:hAnsi="Times New Roman" w:cs="Times New Roman"/>
          <w:b/>
          <w:bCs/>
          <w:lang w:val="es-ES"/>
        </w:rPr>
        <w:t>publicidad de la oferta hecha en la cuenta oficial de Twitter de Millonarios FC.</w:t>
      </w:r>
    </w:p>
    <w:p w14:paraId="2F2519C7" w14:textId="77777777" w:rsidR="00375774" w:rsidRPr="0013369F" w:rsidRDefault="00375774" w:rsidP="008772BB">
      <w:pPr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0E698E8C" w14:textId="10E90A0E" w:rsidR="008772BB" w:rsidRDefault="008772BB" w:rsidP="008772BB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4DAB4B1E" wp14:editId="10167380">
            <wp:extent cx="2541715" cy="19483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596" cy="19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25D2C037" wp14:editId="26E09CB0">
            <wp:extent cx="1971299" cy="2440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550" cy="247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es-ES"/>
        </w:rPr>
        <w:drawing>
          <wp:inline distT="0" distB="0" distL="0" distR="0" wp14:anchorId="3D4D6A46" wp14:editId="75106469">
            <wp:extent cx="2342270" cy="28740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861" cy="289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382F1" w14:textId="6E3338CE" w:rsidR="008772BB" w:rsidRDefault="008772BB" w:rsidP="008772BB">
      <w:pPr>
        <w:jc w:val="center"/>
        <w:rPr>
          <w:rFonts w:ascii="Times New Roman" w:hAnsi="Times New Roman" w:cs="Times New Roman"/>
          <w:lang w:val="es-ES"/>
        </w:rPr>
      </w:pPr>
    </w:p>
    <w:p w14:paraId="33A5000A" w14:textId="21DE58E8" w:rsidR="008772BB" w:rsidRDefault="008772BB" w:rsidP="008772BB">
      <w:pPr>
        <w:jc w:val="center"/>
        <w:rPr>
          <w:rFonts w:ascii="Times New Roman" w:hAnsi="Times New Roman" w:cs="Times New Roman"/>
          <w:lang w:val="es-ES"/>
        </w:rPr>
      </w:pPr>
    </w:p>
    <w:p w14:paraId="2677EAED" w14:textId="77777777" w:rsidR="008772BB" w:rsidRPr="007A2B49" w:rsidRDefault="008772BB" w:rsidP="008772BB">
      <w:pPr>
        <w:jc w:val="center"/>
        <w:rPr>
          <w:rFonts w:ascii="Times New Roman" w:hAnsi="Times New Roman" w:cs="Times New Roman"/>
          <w:lang w:val="es-ES"/>
        </w:rPr>
      </w:pPr>
    </w:p>
    <w:sectPr w:rsidR="008772BB" w:rsidRPr="007A2B49" w:rsidSect="00375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7D"/>
    <w:rsid w:val="00054A7F"/>
    <w:rsid w:val="0011472E"/>
    <w:rsid w:val="0013369F"/>
    <w:rsid w:val="00143FCA"/>
    <w:rsid w:val="00154F0E"/>
    <w:rsid w:val="002376B0"/>
    <w:rsid w:val="00296E7D"/>
    <w:rsid w:val="00375774"/>
    <w:rsid w:val="004A57D5"/>
    <w:rsid w:val="005445EA"/>
    <w:rsid w:val="005665DD"/>
    <w:rsid w:val="005F0B86"/>
    <w:rsid w:val="00610323"/>
    <w:rsid w:val="00661C69"/>
    <w:rsid w:val="006A6332"/>
    <w:rsid w:val="006D5F2C"/>
    <w:rsid w:val="007A2B49"/>
    <w:rsid w:val="008772BB"/>
    <w:rsid w:val="00A07BAB"/>
    <w:rsid w:val="00CF3041"/>
    <w:rsid w:val="00D40D0A"/>
    <w:rsid w:val="00D740BE"/>
    <w:rsid w:val="00E0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E9742"/>
  <w14:defaultImageDpi w14:val="32767"/>
  <w15:chartTrackingRefBased/>
  <w15:docId w15:val="{D0953B97-C7B8-CD44-A588-9A9BF8B0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6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E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mailto:juridico@millonarios.com.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B43B1A-0ED8-B64A-A27E-1B9E2FAF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3357</Characters>
  <Application>Microsoft Office Word</Application>
  <DocSecurity>0</DocSecurity>
  <Lines>53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Pardo Rodríguez</dc:creator>
  <cp:keywords/>
  <dc:description/>
  <cp:lastModifiedBy>Santiago Pardo Rodríguez</cp:lastModifiedBy>
  <cp:revision>3</cp:revision>
  <dcterms:created xsi:type="dcterms:W3CDTF">2022-09-08T16:02:00Z</dcterms:created>
  <dcterms:modified xsi:type="dcterms:W3CDTF">2022-09-08T16:19:00Z</dcterms:modified>
</cp:coreProperties>
</file>